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193C2F" w:rsidRDefault="00F543EC" w:rsidP="00571A67">
      <w:pPr>
        <w:spacing w:after="0" w:line="240" w:lineRule="auto"/>
        <w:jc w:val="center"/>
        <w:rPr>
          <w:rFonts w:ascii="Times New Roman" w:hAnsi="Times New Roman" w:cs="Times New Roman"/>
          <w:b/>
          <w:sz w:val="24"/>
          <w:szCs w:val="24"/>
        </w:rPr>
      </w:pPr>
      <w:r w:rsidRPr="00193C2F">
        <w:rPr>
          <w:rFonts w:ascii="Times New Roman" w:hAnsi="Times New Roman" w:cs="Times New Roman"/>
          <w:b/>
          <w:sz w:val="24"/>
          <w:szCs w:val="24"/>
        </w:rPr>
        <w:t xml:space="preserve">EL CAMINO </w:t>
      </w:r>
      <w:r w:rsidR="00193C2F" w:rsidRPr="00193C2F">
        <w:rPr>
          <w:rFonts w:ascii="Times New Roman" w:hAnsi="Times New Roman" w:cs="Times New Roman"/>
          <w:b/>
          <w:sz w:val="24"/>
          <w:szCs w:val="24"/>
        </w:rPr>
        <w:t>MÁS</w:t>
      </w:r>
      <w:r w:rsidRPr="00193C2F">
        <w:rPr>
          <w:rFonts w:ascii="Times New Roman" w:hAnsi="Times New Roman" w:cs="Times New Roman"/>
          <w:b/>
          <w:sz w:val="24"/>
          <w:szCs w:val="24"/>
        </w:rPr>
        <w:t xml:space="preserve"> CORTO</w:t>
      </w:r>
      <w:r w:rsidR="007768F1" w:rsidRPr="00193C2F">
        <w:rPr>
          <w:rFonts w:ascii="Times New Roman" w:hAnsi="Times New Roman" w:cs="Times New Roman"/>
          <w:b/>
          <w:sz w:val="24"/>
          <w:szCs w:val="24"/>
        </w:rPr>
        <w:t>.</w:t>
      </w:r>
    </w:p>
    <w:p w:rsidR="00F16DCA" w:rsidRPr="00193C2F" w:rsidRDefault="00F16DCA" w:rsidP="00571A67">
      <w:pPr>
        <w:spacing w:after="0" w:line="240" w:lineRule="auto"/>
        <w:jc w:val="center"/>
        <w:rPr>
          <w:rFonts w:ascii="Times New Roman" w:hAnsi="Times New Roman" w:cs="Times New Roman"/>
          <w:sz w:val="24"/>
          <w:szCs w:val="24"/>
        </w:rPr>
      </w:pPr>
    </w:p>
    <w:p w:rsidR="00F16DCA" w:rsidRPr="00193C2F" w:rsidRDefault="00F16DCA" w:rsidP="00571A67">
      <w:pPr>
        <w:spacing w:after="0" w:line="240" w:lineRule="auto"/>
        <w:jc w:val="center"/>
        <w:rPr>
          <w:rFonts w:ascii="Times New Roman" w:hAnsi="Times New Roman" w:cs="Times New Roman"/>
          <w:sz w:val="24"/>
          <w:szCs w:val="24"/>
        </w:rPr>
      </w:pPr>
      <w:r w:rsidRPr="00193C2F">
        <w:rPr>
          <w:rFonts w:ascii="Times New Roman" w:hAnsi="Times New Roman" w:cs="Times New Roman"/>
          <w:sz w:val="24"/>
          <w:szCs w:val="24"/>
        </w:rPr>
        <w:t xml:space="preserve">Selecciones de la Serie de </w:t>
      </w:r>
      <w:proofErr w:type="spellStart"/>
      <w:r w:rsidRPr="00193C2F">
        <w:rPr>
          <w:rFonts w:ascii="Times New Roman" w:hAnsi="Times New Roman" w:cs="Times New Roman"/>
          <w:sz w:val="24"/>
          <w:szCs w:val="24"/>
        </w:rPr>
        <w:t>Agni</w:t>
      </w:r>
      <w:proofErr w:type="spellEnd"/>
      <w:r w:rsidRPr="00193C2F">
        <w:rPr>
          <w:rFonts w:ascii="Times New Roman" w:hAnsi="Times New Roman" w:cs="Times New Roman"/>
          <w:sz w:val="24"/>
          <w:szCs w:val="24"/>
        </w:rPr>
        <w:t xml:space="preserve"> Yoga</w:t>
      </w:r>
    </w:p>
    <w:p w:rsidR="00CA5856" w:rsidRPr="00193C2F" w:rsidRDefault="00F16DCA" w:rsidP="00571A67">
      <w:pPr>
        <w:spacing w:after="0" w:line="240" w:lineRule="auto"/>
        <w:jc w:val="center"/>
        <w:rPr>
          <w:rFonts w:ascii="Times New Roman" w:hAnsi="Times New Roman" w:cs="Times New Roman"/>
          <w:sz w:val="24"/>
          <w:szCs w:val="24"/>
        </w:rPr>
      </w:pPr>
      <w:r w:rsidRPr="00193C2F">
        <w:rPr>
          <w:rFonts w:ascii="Times New Roman" w:hAnsi="Times New Roman" w:cs="Times New Roman"/>
          <w:sz w:val="24"/>
          <w:szCs w:val="24"/>
        </w:rPr>
        <w:t xml:space="preserve">Presentado ante la Sociedad de </w:t>
      </w:r>
      <w:proofErr w:type="spellStart"/>
      <w:r w:rsidRPr="00193C2F">
        <w:rPr>
          <w:rFonts w:ascii="Times New Roman" w:hAnsi="Times New Roman" w:cs="Times New Roman"/>
          <w:sz w:val="24"/>
          <w:szCs w:val="24"/>
        </w:rPr>
        <w:t>Agni</w:t>
      </w:r>
      <w:proofErr w:type="spellEnd"/>
      <w:r w:rsidRPr="00193C2F">
        <w:rPr>
          <w:rFonts w:ascii="Times New Roman" w:hAnsi="Times New Roman" w:cs="Times New Roman"/>
          <w:sz w:val="24"/>
          <w:szCs w:val="24"/>
        </w:rPr>
        <w:t xml:space="preserve"> Yoga, </w:t>
      </w:r>
      <w:r w:rsidR="00F543EC" w:rsidRPr="00193C2F">
        <w:rPr>
          <w:rFonts w:ascii="Times New Roman" w:hAnsi="Times New Roman" w:cs="Times New Roman"/>
          <w:sz w:val="24"/>
          <w:szCs w:val="24"/>
        </w:rPr>
        <w:t>05</w:t>
      </w:r>
      <w:r w:rsidR="000710FF" w:rsidRPr="00193C2F">
        <w:rPr>
          <w:rFonts w:ascii="Times New Roman" w:hAnsi="Times New Roman" w:cs="Times New Roman"/>
          <w:sz w:val="24"/>
          <w:szCs w:val="24"/>
        </w:rPr>
        <w:t xml:space="preserve"> </w:t>
      </w:r>
      <w:r w:rsidRPr="00193C2F">
        <w:rPr>
          <w:rFonts w:ascii="Times New Roman" w:hAnsi="Times New Roman" w:cs="Times New Roman"/>
          <w:sz w:val="24"/>
          <w:szCs w:val="24"/>
        </w:rPr>
        <w:t xml:space="preserve">de </w:t>
      </w:r>
      <w:r w:rsidR="00F543EC" w:rsidRPr="00193C2F">
        <w:rPr>
          <w:rFonts w:ascii="Times New Roman" w:hAnsi="Times New Roman" w:cs="Times New Roman"/>
          <w:sz w:val="24"/>
          <w:szCs w:val="24"/>
        </w:rPr>
        <w:t>Febre</w:t>
      </w:r>
      <w:r w:rsidR="00EA2653" w:rsidRPr="00193C2F">
        <w:rPr>
          <w:rFonts w:ascii="Times New Roman" w:hAnsi="Times New Roman" w:cs="Times New Roman"/>
          <w:sz w:val="24"/>
          <w:szCs w:val="24"/>
        </w:rPr>
        <w:t>ro</w:t>
      </w:r>
      <w:r w:rsidR="008732C8" w:rsidRPr="00193C2F">
        <w:rPr>
          <w:rFonts w:ascii="Times New Roman" w:hAnsi="Times New Roman" w:cs="Times New Roman"/>
          <w:sz w:val="24"/>
          <w:szCs w:val="24"/>
        </w:rPr>
        <w:t xml:space="preserve"> </w:t>
      </w:r>
      <w:r w:rsidR="002612F6" w:rsidRPr="00193C2F">
        <w:rPr>
          <w:rFonts w:ascii="Times New Roman" w:hAnsi="Times New Roman" w:cs="Times New Roman"/>
          <w:sz w:val="24"/>
          <w:szCs w:val="24"/>
        </w:rPr>
        <w:t>de</w:t>
      </w:r>
      <w:r w:rsidR="00900458" w:rsidRPr="00193C2F">
        <w:rPr>
          <w:rFonts w:ascii="Times New Roman" w:hAnsi="Times New Roman" w:cs="Times New Roman"/>
          <w:sz w:val="24"/>
          <w:szCs w:val="24"/>
        </w:rPr>
        <w:t xml:space="preserve"> 20</w:t>
      </w:r>
      <w:r w:rsidR="00F543EC" w:rsidRPr="00193C2F">
        <w:rPr>
          <w:rFonts w:ascii="Times New Roman" w:hAnsi="Times New Roman" w:cs="Times New Roman"/>
          <w:sz w:val="24"/>
          <w:szCs w:val="24"/>
        </w:rPr>
        <w:t>13</w:t>
      </w:r>
      <w:r w:rsidR="008D4B72" w:rsidRPr="00193C2F">
        <w:rPr>
          <w:rFonts w:ascii="Times New Roman" w:hAnsi="Times New Roman" w:cs="Times New Roman"/>
          <w:sz w:val="24"/>
          <w:szCs w:val="24"/>
        </w:rPr>
        <w:t>.</w:t>
      </w:r>
    </w:p>
    <w:p w:rsidR="007A4A1C" w:rsidRPr="00193C2F" w:rsidRDefault="007A4A1C" w:rsidP="00571A67">
      <w:pPr>
        <w:spacing w:after="0" w:line="240" w:lineRule="auto"/>
        <w:rPr>
          <w:rFonts w:ascii="Times New Roman" w:hAnsi="Times New Roman" w:cs="Times New Roman"/>
          <w:sz w:val="24"/>
          <w:szCs w:val="24"/>
        </w:rPr>
      </w:pPr>
    </w:p>
    <w:p w:rsidR="004B6A7E" w:rsidRPr="00193C2F" w:rsidRDefault="004B6A7E"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Pensad libremente; hollad el sendero más corto.</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t>Más, ascended por la fe en los Benditos Seres y no errareis.</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t>Yo vengo a socorrer –</w:t>
      </w:r>
      <w:r w:rsidR="004F66D8" w:rsidRPr="00193C2F">
        <w:rPr>
          <w:rFonts w:ascii="Times New Roman" w:hAnsi="Times New Roman" w:cs="Times New Roman"/>
          <w:sz w:val="24"/>
          <w:szCs w:val="24"/>
        </w:rPr>
        <w:t xml:space="preserve"> </w:t>
      </w:r>
      <w:r w:rsidRPr="00193C2F">
        <w:rPr>
          <w:rFonts w:ascii="Times New Roman" w:hAnsi="Times New Roman" w:cs="Times New Roman"/>
          <w:sz w:val="24"/>
          <w:szCs w:val="24"/>
        </w:rPr>
        <w:t>¿por qué no Me veis?</w:t>
      </w:r>
    </w:p>
    <w:p w:rsidR="00EA2653"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t>Amad el poder de la</w:t>
      </w:r>
      <w:r w:rsidR="004F66D8" w:rsidRPr="00193C2F">
        <w:rPr>
          <w:rFonts w:ascii="Times New Roman" w:hAnsi="Times New Roman" w:cs="Times New Roman"/>
          <w:sz w:val="24"/>
          <w:szCs w:val="24"/>
        </w:rPr>
        <w:t xml:space="preserve"> conciencia pura, y venceréis.</w:t>
      </w:r>
      <w:r w:rsidRPr="00193C2F">
        <w:rPr>
          <w:rFonts w:ascii="Times New Roman" w:hAnsi="Times New Roman" w:cs="Times New Roman"/>
          <w:sz w:val="24"/>
          <w:szCs w:val="24"/>
        </w:rPr>
        <w:t xml:space="preserve"> </w:t>
      </w:r>
      <w:r w:rsidR="00EA2653" w:rsidRPr="00193C2F">
        <w:rPr>
          <w:rFonts w:ascii="Times New Roman" w:hAnsi="Times New Roman" w:cs="Times New Roman"/>
          <w:sz w:val="24"/>
          <w:szCs w:val="24"/>
        </w:rPr>
        <w:t xml:space="preserve">La Llamada, </w:t>
      </w:r>
      <w:r w:rsidR="00F543EC" w:rsidRPr="00193C2F">
        <w:rPr>
          <w:rFonts w:ascii="Times New Roman" w:hAnsi="Times New Roman" w:cs="Times New Roman"/>
          <w:sz w:val="24"/>
          <w:szCs w:val="24"/>
        </w:rPr>
        <w:t>18</w:t>
      </w:r>
      <w:r w:rsidR="00EA2653" w:rsidRPr="00193C2F">
        <w:rPr>
          <w:rFonts w:ascii="Times New Roman" w:hAnsi="Times New Roman" w:cs="Times New Roman"/>
          <w:sz w:val="24"/>
          <w:szCs w:val="24"/>
        </w:rPr>
        <w:t>.</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F543EC"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No nos olvidemos tampoco que la realización se simplifica a través de una conciencia clara. Pero no perdamos el camino más corto. El tiempo es oro. No privemos a nadie por nuestra flojera. La pereza y la ignorancia duermen en la misma cuna. </w:t>
      </w:r>
      <w:r w:rsidR="00F543EC" w:rsidRPr="00193C2F">
        <w:rPr>
          <w:rFonts w:ascii="Times New Roman" w:hAnsi="Times New Roman" w:cs="Times New Roman"/>
          <w:sz w:val="24"/>
          <w:szCs w:val="24"/>
        </w:rPr>
        <w:t>Comunidad de la Nueva Era, 6.</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D0325A"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Los envíos armoniosos traen mucha utilidad, especialmente cuando un tono dominante se puede seguir, como una clave musical. Una nota primaria puede darse hasta con un tenedor afinado. </w:t>
      </w:r>
      <w:proofErr w:type="gramStart"/>
      <w:r w:rsidRPr="00193C2F">
        <w:rPr>
          <w:rFonts w:ascii="Times New Roman" w:hAnsi="Times New Roman" w:cs="Times New Roman"/>
          <w:sz w:val="24"/>
          <w:szCs w:val="24"/>
        </w:rPr>
        <w:t>Un</w:t>
      </w:r>
      <w:proofErr w:type="gramEnd"/>
      <w:r w:rsidRPr="00193C2F">
        <w:rPr>
          <w:rFonts w:ascii="Times New Roman" w:hAnsi="Times New Roman" w:cs="Times New Roman"/>
          <w:sz w:val="24"/>
          <w:szCs w:val="24"/>
        </w:rPr>
        <w:t xml:space="preserve"> magneto, un tenedor afinado, un anillo, y muchos artículos comunes entran fácilmente en la vida diaria de los yoguis jóvenes. La disipación de las acumulaciones de desperdicios exige el uso de una pala y de una escoba. Uno no debe temer a los objetos diarios; como abajo, así es arriba.</w:t>
      </w:r>
    </w:p>
    <w:p w:rsidR="00F543EC" w:rsidRPr="00193C2F" w:rsidRDefault="00D0325A"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tab/>
        <w:t xml:space="preserve">Es sabio acostumbrarse a que no hay ni descanso ni fin. Pero el entendimiento sólo de la Jerarquía y de Nuestra Hermandad ya dirige al viajero a través del camino más corto en el Infinito.  </w:t>
      </w:r>
      <w:proofErr w:type="spellStart"/>
      <w:r w:rsidR="00F543EC" w:rsidRPr="00193C2F">
        <w:rPr>
          <w:rFonts w:ascii="Times New Roman" w:hAnsi="Times New Roman" w:cs="Times New Roman"/>
          <w:sz w:val="24"/>
          <w:szCs w:val="24"/>
        </w:rPr>
        <w:t>Agni</w:t>
      </w:r>
      <w:proofErr w:type="spellEnd"/>
      <w:r w:rsidR="00F543EC" w:rsidRPr="00193C2F">
        <w:rPr>
          <w:rFonts w:ascii="Times New Roman" w:hAnsi="Times New Roman" w:cs="Times New Roman"/>
          <w:sz w:val="24"/>
          <w:szCs w:val="24"/>
        </w:rPr>
        <w:t xml:space="preserve"> Yoga, 652.</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F543EC"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Verdaderamente, si tú te das cuenta que estás constantemente en la solemne presencia del Señor tú ya estás en el sendero más corto hacia Nosotros. La gente especialmente odia la rutina de la vida diaria; para ellos esto es el símbolo del desaliento y del declive mientras que para Nosotros la rutina diaria es el camino a la perfección y el ascenso; ello abre las puertas al Infinito. Uno puede aprender a amar esta rutina, porque ella templa el espíritu y nos da el valor de contemplar la interminable cadena de la labor. Para algunos, esta interminable cadena de trabajo es una amenaza, </w:t>
      </w:r>
      <w:r w:rsidR="00DE51AC" w:rsidRPr="00193C2F">
        <w:rPr>
          <w:rFonts w:ascii="Times New Roman" w:hAnsi="Times New Roman" w:cs="Times New Roman"/>
          <w:sz w:val="24"/>
          <w:szCs w:val="24"/>
        </w:rPr>
        <w:t>más</w:t>
      </w:r>
      <w:r w:rsidRPr="00193C2F">
        <w:rPr>
          <w:rFonts w:ascii="Times New Roman" w:hAnsi="Times New Roman" w:cs="Times New Roman"/>
          <w:sz w:val="24"/>
          <w:szCs w:val="24"/>
        </w:rPr>
        <w:t xml:space="preserve"> una conciencia refinada la aceptará como una fuente de la interminable creatividad. Hermosos cultos se deslucen en la diaria rutina, pero que maravillosa es la comprensión que la devoción diaria y el ardiente amor le ofrecen a la Jerarquía. Si yo digo, “Te amo Oh Señor y estoy consagrado a Ti, Oh Señor y te venero a Ti, Maestro,” ¡qué poderoso coro transformaría esta canción de alabanza en los Mundos lejanos! Así, en todo acto de devoción uno puede abrir nuevas cerraduras; y qué maravilloso es sentir lo inextinguible de los grandes conceptos. La Orden puede ser concisa: “¡Inflama tu corazón y crea en amor!”  </w:t>
      </w:r>
      <w:r w:rsidR="00F543EC" w:rsidRPr="00193C2F">
        <w:rPr>
          <w:rFonts w:ascii="Times New Roman" w:hAnsi="Times New Roman" w:cs="Times New Roman"/>
          <w:sz w:val="24"/>
          <w:szCs w:val="24"/>
        </w:rPr>
        <w:t xml:space="preserve">Jerarquía, 176. </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D0325A"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La cooperación puede ser el adorno de un espíritu consciente. No es la compulsión o </w:t>
      </w:r>
      <w:r w:rsidR="00DE51AC" w:rsidRPr="00193C2F">
        <w:rPr>
          <w:rFonts w:ascii="Times New Roman" w:hAnsi="Times New Roman" w:cs="Times New Roman"/>
          <w:sz w:val="24"/>
          <w:szCs w:val="24"/>
        </w:rPr>
        <w:t>aún</w:t>
      </w:r>
      <w:r w:rsidRPr="00193C2F">
        <w:rPr>
          <w:rFonts w:ascii="Times New Roman" w:hAnsi="Times New Roman" w:cs="Times New Roman"/>
          <w:sz w:val="24"/>
          <w:szCs w:val="24"/>
        </w:rPr>
        <w:t xml:space="preserve"> menos la </w:t>
      </w:r>
      <w:proofErr w:type="spellStart"/>
      <w:r w:rsidRPr="00193C2F">
        <w:rPr>
          <w:rFonts w:ascii="Times New Roman" w:hAnsi="Times New Roman" w:cs="Times New Roman"/>
          <w:sz w:val="24"/>
          <w:szCs w:val="24"/>
        </w:rPr>
        <w:t>competetencia</w:t>
      </w:r>
      <w:proofErr w:type="spellEnd"/>
      <w:r w:rsidRPr="00193C2F">
        <w:rPr>
          <w:rFonts w:ascii="Times New Roman" w:hAnsi="Times New Roman" w:cs="Times New Roman"/>
          <w:sz w:val="24"/>
          <w:szCs w:val="24"/>
        </w:rPr>
        <w:t>, sino el incremento de las energías es lo que transmite la comprensión de la cooperación. El trabajo cooperativo es claro para aquellos que han entendido a la Jerarquía a través del corazón. Un instructor que enseñe sobre libertad es una manifestación de la Jerarquía, porque se ha dicho – primero camina por el sendero más corto, reúne tus fuerzas y afírmate en la comprensión de la individualización, porque el arco iris es fortalecido por todos los rayos.</w:t>
      </w:r>
    </w:p>
    <w:p w:rsidR="00F543EC" w:rsidRPr="00193C2F" w:rsidRDefault="00D0325A"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lastRenderedPageBreak/>
        <w:tab/>
        <w:t xml:space="preserve">Como polvo cósmico Nosotros expulsamos sólo a los traidores manifiestos; en otros Nosotros encontramos el rayo que es transmutado por ellos.  </w:t>
      </w:r>
      <w:r w:rsidR="00F543EC" w:rsidRPr="00193C2F">
        <w:rPr>
          <w:rFonts w:ascii="Times New Roman" w:hAnsi="Times New Roman" w:cs="Times New Roman"/>
          <w:sz w:val="24"/>
          <w:szCs w:val="24"/>
        </w:rPr>
        <w:t>Corazón, 86.</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F543EC"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La felicidad del Mundo está suspendida de la cruz. El futuro de la humanidad se redime a través de veneno. El fénix resurge sólo de sus propias cenizas. El pelícano nutre a sus crías con sangre de su propio corazón. Así se transmuta la energía más elevada, la que yace en la base del nacimiento de los Mundos. Así, cuando Yo te hablo de una carga excesiva, lo que hablo es de la energía más elevada, la que es creada sólo en tensión. Cuando Yo hablo de redimir el valor de la desesperación, Señalo el camino más </w:t>
      </w:r>
      <w:proofErr w:type="gramStart"/>
      <w:r w:rsidRPr="00193C2F">
        <w:rPr>
          <w:rFonts w:ascii="Times New Roman" w:hAnsi="Times New Roman" w:cs="Times New Roman"/>
          <w:sz w:val="24"/>
          <w:szCs w:val="24"/>
        </w:rPr>
        <w:t>corto</w:t>
      </w:r>
      <w:proofErr w:type="gramEnd"/>
      <w:r w:rsidRPr="00193C2F">
        <w:rPr>
          <w:rFonts w:ascii="Times New Roman" w:hAnsi="Times New Roman" w:cs="Times New Roman"/>
          <w:sz w:val="24"/>
          <w:szCs w:val="24"/>
        </w:rPr>
        <w:t xml:space="preserve">. En consecuencia, démonos cuenta de la redención de la energía, ya que sólo por este camino evitaremos todas las malignas amenazas.  </w:t>
      </w:r>
      <w:r w:rsidR="00F543EC" w:rsidRPr="00193C2F">
        <w:rPr>
          <w:rFonts w:ascii="Times New Roman" w:hAnsi="Times New Roman" w:cs="Times New Roman"/>
          <w:sz w:val="24"/>
          <w:szCs w:val="24"/>
        </w:rPr>
        <w:t>Corazón, 208.</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F543EC"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El ojo humano no ve las vibraciones eléctricas más poderosas. Lo mismo ocurre respecto a las gradaciones ardientes. Incidentalmente, esta circunstancia siempre impide la Enseñanza del Fuego. Las manifestaciones más pequeñas de las energías psíquicas pueden sentirse y así admitidas, pero las más elevadas y refinadas manifestaciones se volverán imperceptibles a los aparatos modernos y a la conciencia que no se ha aproximado </w:t>
      </w:r>
      <w:proofErr w:type="spellStart"/>
      <w:r w:rsidRPr="00193C2F">
        <w:rPr>
          <w:rFonts w:ascii="Times New Roman" w:hAnsi="Times New Roman" w:cs="Times New Roman"/>
          <w:sz w:val="24"/>
          <w:szCs w:val="24"/>
        </w:rPr>
        <w:t>kármicamente</w:t>
      </w:r>
      <w:proofErr w:type="spellEnd"/>
      <w:r w:rsidRPr="00193C2F">
        <w:rPr>
          <w:rFonts w:ascii="Times New Roman" w:hAnsi="Times New Roman" w:cs="Times New Roman"/>
          <w:sz w:val="24"/>
          <w:szCs w:val="24"/>
        </w:rPr>
        <w:t xml:space="preserve"> al elemento del fuego. </w:t>
      </w:r>
      <w:r w:rsidR="00B8761E" w:rsidRPr="00193C2F">
        <w:rPr>
          <w:rFonts w:ascii="Times New Roman" w:hAnsi="Times New Roman" w:cs="Times New Roman"/>
          <w:sz w:val="24"/>
          <w:szCs w:val="24"/>
        </w:rPr>
        <w:t>Más</w:t>
      </w:r>
      <w:r w:rsidRPr="00193C2F">
        <w:rPr>
          <w:rFonts w:ascii="Times New Roman" w:hAnsi="Times New Roman" w:cs="Times New Roman"/>
          <w:sz w:val="24"/>
          <w:szCs w:val="24"/>
        </w:rPr>
        <w:t xml:space="preserve"> los contemporáneos no admiten con facilidad la imperfección de los aparatos y especialmente su propia inexperiencia. La falta de dicho conocimiento se vuelve un gran obstáculo y en lugar de caminar hacia adelante se malgasta un valioso tiempo infundiendo una comprensión de la naturaleza del Fuego. Sin embargo, durante estas reiteraciones sobre el concepto del Fuego, ocurre una útil acumulación, la que será inscrita indeleblemente en el cerebro. Lo que sea que se haga, al menos aquellos que no pueden asimilar a través del corazón que lo perciban a través del cerebro. Nuestra tarea es sugerir el camino más corto, </w:t>
      </w:r>
      <w:r w:rsidR="00B8761E" w:rsidRPr="00193C2F">
        <w:rPr>
          <w:rFonts w:ascii="Times New Roman" w:hAnsi="Times New Roman" w:cs="Times New Roman"/>
          <w:sz w:val="24"/>
          <w:szCs w:val="24"/>
        </w:rPr>
        <w:t>más</w:t>
      </w:r>
      <w:r w:rsidRPr="00193C2F">
        <w:rPr>
          <w:rFonts w:ascii="Times New Roman" w:hAnsi="Times New Roman" w:cs="Times New Roman"/>
          <w:sz w:val="24"/>
          <w:szCs w:val="24"/>
        </w:rPr>
        <w:t xml:space="preserve"> se debe encontrar paciencia para seguir también el camino más largo. Cuando en tu corazón sabes que no existe ninguna otra manera, el requisito principal es la firmeza; en consecuencia el Mundo Sutil es alcanzado sólo por medio del Fuego. Así, el conocimiento de nuestra naturaleza esencial no está únicamente en conocer sino también en sentir.  </w:t>
      </w:r>
      <w:r w:rsidR="00F543EC" w:rsidRPr="00193C2F">
        <w:rPr>
          <w:rFonts w:ascii="Times New Roman" w:hAnsi="Times New Roman" w:cs="Times New Roman"/>
          <w:sz w:val="24"/>
          <w:szCs w:val="24"/>
        </w:rPr>
        <w:t>Mundo Ardiente I, 21.</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F543EC"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Aquí hay otro ejemplo de la influencia del pensamiento. En verdad, al estudiar los registros de las escrituras uno se sorprende por la aparente repetitiva ocurrencia de pensamientos idénticos. No sólo encontramos expresiones parecidas de los mismos pensamientos sino que uno podría encontrar con frecuencia idénticas palabras particulares. Sin embargo, se podría establecer que los que las escribieron no sólo no se conocían sino que posiblemente ni siquiera pudieron leer estos escritos. Esta manifestación se puede observar en todos los campos de la creatividad. La ignorancia sospechará plagio, pero cualquiera que se haya puesto en contacto con una verdadera fuerza creativa sabe que el pensamiento enviado al espacio puede impregnar una gran variedad de receptores. Se deberían estudiar dichas manifestaciones. Estas incluso podrían probar la posibilidad de la influencia de la energía psíquica; además, las mismas consideraciones podrían dirigir el pensamiento hacia la Jerarquía – en otras palabras, al camino más corto.  </w:t>
      </w:r>
      <w:r w:rsidR="00F543EC" w:rsidRPr="00193C2F">
        <w:rPr>
          <w:rFonts w:ascii="Times New Roman" w:hAnsi="Times New Roman" w:cs="Times New Roman"/>
          <w:sz w:val="24"/>
          <w:szCs w:val="24"/>
        </w:rPr>
        <w:t>Mundo Ardiente I, 571.</w:t>
      </w:r>
    </w:p>
    <w:p w:rsidR="004B6A7E" w:rsidRPr="00193C2F" w:rsidRDefault="004B6A7E" w:rsidP="00571A67">
      <w:pPr>
        <w:pStyle w:val="Prrafodelista"/>
        <w:tabs>
          <w:tab w:val="left" w:pos="284"/>
        </w:tabs>
        <w:spacing w:after="0" w:line="240" w:lineRule="auto"/>
        <w:ind w:left="0"/>
        <w:rPr>
          <w:rFonts w:ascii="Times New Roman" w:hAnsi="Times New Roman" w:cs="Times New Roman"/>
          <w:sz w:val="24"/>
          <w:szCs w:val="24"/>
        </w:rPr>
      </w:pPr>
    </w:p>
    <w:p w:rsidR="00F543EC" w:rsidRPr="00193C2F" w:rsidRDefault="00D0325A" w:rsidP="00571A6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En realidad es inadmisible tratar de alterar el karma intencionadamente o a la fuerza. Los Señores del karma añaden toda violencia al cáliz de la condena, pero Ellos pueden aligerar el Karma allí donde el perfeccionamiento y el sacrificio no tienen límites. Así nosotros </w:t>
      </w:r>
      <w:r w:rsidRPr="00193C2F">
        <w:rPr>
          <w:rFonts w:ascii="Times New Roman" w:hAnsi="Times New Roman" w:cs="Times New Roman"/>
          <w:sz w:val="24"/>
          <w:szCs w:val="24"/>
        </w:rPr>
        <w:lastRenderedPageBreak/>
        <w:t xml:space="preserve">aligeramos los senderos hacia el Mundo Ardiente, cuando estamos deseosos de hacer lo mejor posible. Nosotros no podemos medir qué es lo mejor, </w:t>
      </w:r>
      <w:r w:rsidR="00B8761E" w:rsidRPr="00193C2F">
        <w:rPr>
          <w:rFonts w:ascii="Times New Roman" w:hAnsi="Times New Roman" w:cs="Times New Roman"/>
          <w:sz w:val="24"/>
          <w:szCs w:val="24"/>
        </w:rPr>
        <w:t>más</w:t>
      </w:r>
      <w:r w:rsidRPr="00193C2F">
        <w:rPr>
          <w:rFonts w:ascii="Times New Roman" w:hAnsi="Times New Roman" w:cs="Times New Roman"/>
          <w:sz w:val="24"/>
          <w:szCs w:val="24"/>
        </w:rPr>
        <w:t xml:space="preserve"> el deseo del corazón conduce al esplendor de las puertas. Restringe los pensamientos sobre el yo, pero permítele al corazón a que sea una guía por el camino más corto. El corazón es el imán central que conduce al Mundo Ardiente. No sin razón hay muchos corazones acongojados, tanto en la Tierra como en el Mundo Sutil. Por supuesto que la naturaleza del corazón es ardiente y se acongoja ante todos los obstáculos que le impiden su regreso a su lugar natal.  </w:t>
      </w:r>
      <w:r w:rsidR="00F543EC" w:rsidRPr="00193C2F">
        <w:rPr>
          <w:rFonts w:ascii="Times New Roman" w:hAnsi="Times New Roman" w:cs="Times New Roman"/>
          <w:sz w:val="24"/>
          <w:szCs w:val="24"/>
        </w:rPr>
        <w:t>Mundo Ardiente II, 137.</w:t>
      </w:r>
    </w:p>
    <w:p w:rsidR="004B6A7E" w:rsidRPr="00193C2F" w:rsidRDefault="004B6A7E" w:rsidP="00571A67">
      <w:pPr>
        <w:pStyle w:val="Prrafodelista"/>
        <w:spacing w:after="0" w:line="240" w:lineRule="auto"/>
        <w:ind w:left="0"/>
        <w:rPr>
          <w:rFonts w:ascii="Times New Roman" w:hAnsi="Times New Roman" w:cs="Times New Roman"/>
          <w:sz w:val="24"/>
          <w:szCs w:val="24"/>
        </w:rPr>
      </w:pPr>
    </w:p>
    <w:p w:rsidR="00F543EC" w:rsidRPr="00193C2F" w:rsidRDefault="00D85549" w:rsidP="00571A67">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El puente entre los Mundos está fundamentado en la armonización de todas las energías más sutiles. En realidad, la mayoría piensa que la transmutación de los centros tiene lugar en el plano físico. Esto es un error. Conciencias como aquellas tienen que ser iluminadas. La transmutación de los centros por el Fuego es una fusión de todos los centros, tanto físicos como espirituales. Ocurriendo una espiritualización de todo el ser. En la transmutación ardiente el Mundo Ardiente es revelado de una manera especialmente fuerte, debido a que ocurre una armonización ardiente en toda nuestra esencia, abarcando la adquisición de las tensiones más elevadas. Así pues, podríamos aceptar la ley de conexión de los Mundos en cada proceso de refinamiento de los centros espirituales. La acumulación de estas energías proporciona al espíritu una impetuosidad con la que labra el sendero más corto. Así, uno tiene que aceptar el concepto del puente entre los Mundos y deberíamos recordar que no existe labor inconsciente de los centros. La armonía consciente de los centros es un gran misterio. Así, en el sendero al Mundo Ardiente manifestemos la comprensión del sendero más corto.  </w:t>
      </w:r>
      <w:r w:rsidR="00F543EC" w:rsidRPr="00193C2F">
        <w:rPr>
          <w:rFonts w:ascii="Times New Roman" w:hAnsi="Times New Roman" w:cs="Times New Roman"/>
          <w:sz w:val="24"/>
          <w:szCs w:val="24"/>
        </w:rPr>
        <w:t>Mundo Ardiente III, 117.</w:t>
      </w:r>
    </w:p>
    <w:p w:rsidR="004B6A7E" w:rsidRPr="00193C2F" w:rsidRDefault="004B6A7E" w:rsidP="00571A67">
      <w:pPr>
        <w:pStyle w:val="Prrafodelista"/>
        <w:tabs>
          <w:tab w:val="left" w:pos="426"/>
        </w:tabs>
        <w:spacing w:after="0" w:line="240" w:lineRule="auto"/>
        <w:ind w:left="0"/>
        <w:rPr>
          <w:rFonts w:ascii="Times New Roman" w:hAnsi="Times New Roman" w:cs="Times New Roman"/>
          <w:sz w:val="24"/>
          <w:szCs w:val="24"/>
        </w:rPr>
      </w:pPr>
    </w:p>
    <w:p w:rsidR="00D85549" w:rsidRPr="00193C2F" w:rsidRDefault="00D85549" w:rsidP="00571A67">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193C2F">
        <w:rPr>
          <w:rFonts w:ascii="Times New Roman" w:hAnsi="Times New Roman" w:cs="Times New Roman"/>
          <w:sz w:val="24"/>
          <w:szCs w:val="24"/>
        </w:rPr>
        <w:t>Urusvati</w:t>
      </w:r>
      <w:proofErr w:type="spellEnd"/>
      <w:r w:rsidRPr="00193C2F">
        <w:rPr>
          <w:rFonts w:ascii="Times New Roman" w:hAnsi="Times New Roman" w:cs="Times New Roman"/>
          <w:sz w:val="24"/>
          <w:szCs w:val="24"/>
        </w:rPr>
        <w:t xml:space="preserve"> sabe con </w:t>
      </w:r>
      <w:proofErr w:type="spellStart"/>
      <w:r w:rsidRPr="00193C2F">
        <w:rPr>
          <w:rFonts w:ascii="Times New Roman" w:hAnsi="Times New Roman" w:cs="Times New Roman"/>
          <w:sz w:val="24"/>
          <w:szCs w:val="24"/>
        </w:rPr>
        <w:t>que</w:t>
      </w:r>
      <w:proofErr w:type="spellEnd"/>
      <w:r w:rsidRPr="00193C2F">
        <w:rPr>
          <w:rFonts w:ascii="Times New Roman" w:hAnsi="Times New Roman" w:cs="Times New Roman"/>
          <w:sz w:val="24"/>
          <w:szCs w:val="24"/>
        </w:rPr>
        <w:t xml:space="preserve"> frecuencia hay que repetir las verdades más básicas para que estas penetren en la conciencia humana. La clarividencia y la </w:t>
      </w:r>
      <w:proofErr w:type="spellStart"/>
      <w:r w:rsidRPr="00193C2F">
        <w:rPr>
          <w:rFonts w:ascii="Times New Roman" w:hAnsi="Times New Roman" w:cs="Times New Roman"/>
          <w:sz w:val="24"/>
          <w:szCs w:val="24"/>
        </w:rPr>
        <w:t>clariaudiencia</w:t>
      </w:r>
      <w:proofErr w:type="spellEnd"/>
      <w:r w:rsidRPr="00193C2F">
        <w:rPr>
          <w:rFonts w:ascii="Times New Roman" w:hAnsi="Times New Roman" w:cs="Times New Roman"/>
          <w:sz w:val="24"/>
          <w:szCs w:val="24"/>
        </w:rPr>
        <w:t xml:space="preserve"> no se pueden adquirir con medios terrenales, sin embargo la gente exige cierta clase de sistema que se derive de su usual rutina diaria. Se puede dar una instrucción: observa clara y cercanamente, observa de manera vigilante cada signo de las sensaciones sutiles.</w:t>
      </w:r>
    </w:p>
    <w:p w:rsidR="00D85549" w:rsidRPr="00193C2F" w:rsidRDefault="00D85549"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tab/>
        <w:t>No aguardes ni esperes estas manifestaciones, pero permanece abierto a recibirlas. La expectativa es una actitud humana, pero es un obstáculo al acercamiento de las manifestaciones superiores. Es bien conocido que las manifestaciones más fuertes se reciben inesperadamente, y son perturbadas únicamente cuando la voz de la mente empieza a resonar. No hay que forzar a la naturaleza sutil, sin embargo deberíamos darle la bienvenida a su expresión.</w:t>
      </w:r>
    </w:p>
    <w:p w:rsidR="00F543EC" w:rsidRPr="00193C2F" w:rsidRDefault="00D85549"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tab/>
        <w:t xml:space="preserve">No hagamos cálculos precisos sobre qué tipo de manifestación es más importante. Algunas veces las revelaciones aparentemente pequeñas son más importantes que las que sacuden grandemente el alma. Aprende a sentir las manifestaciones. ¿Cuál resonará más profundamente en el corazón? La verdad está en el corazón, el conocimiento está en el corazón, la revelación está en el corazón. Se ha dicho que el Yoga del Amor es el camino más corto. Verdaderamente, también se le puede llamar el Yoga del Corazón.  </w:t>
      </w:r>
      <w:proofErr w:type="spellStart"/>
      <w:r w:rsidR="00F543EC" w:rsidRPr="00193C2F">
        <w:rPr>
          <w:rFonts w:ascii="Times New Roman" w:hAnsi="Times New Roman" w:cs="Times New Roman"/>
          <w:sz w:val="24"/>
          <w:szCs w:val="24"/>
        </w:rPr>
        <w:t>Supramundano</w:t>
      </w:r>
      <w:proofErr w:type="spellEnd"/>
      <w:r w:rsidR="00F543EC" w:rsidRPr="00193C2F">
        <w:rPr>
          <w:rFonts w:ascii="Times New Roman" w:hAnsi="Times New Roman" w:cs="Times New Roman"/>
          <w:sz w:val="24"/>
          <w:szCs w:val="24"/>
        </w:rPr>
        <w:t xml:space="preserve"> III, 689.</w:t>
      </w:r>
    </w:p>
    <w:p w:rsidR="004B6A7E" w:rsidRPr="00193C2F" w:rsidRDefault="004B6A7E" w:rsidP="00571A67">
      <w:pPr>
        <w:pStyle w:val="Prrafodelista"/>
        <w:tabs>
          <w:tab w:val="left" w:pos="426"/>
        </w:tabs>
        <w:spacing w:after="0" w:line="240" w:lineRule="auto"/>
        <w:ind w:left="0"/>
        <w:rPr>
          <w:rFonts w:ascii="Times New Roman" w:hAnsi="Times New Roman" w:cs="Times New Roman"/>
          <w:sz w:val="24"/>
          <w:szCs w:val="24"/>
        </w:rPr>
      </w:pPr>
    </w:p>
    <w:p w:rsidR="00D85549" w:rsidRPr="00193C2F" w:rsidRDefault="00D85549" w:rsidP="00571A67">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193C2F">
        <w:rPr>
          <w:rFonts w:ascii="Times New Roman" w:hAnsi="Times New Roman" w:cs="Times New Roman"/>
          <w:sz w:val="24"/>
          <w:szCs w:val="24"/>
        </w:rPr>
        <w:t xml:space="preserve">Ya se ha dicho con anterioridad que el darse cuenta del Mundo </w:t>
      </w:r>
      <w:proofErr w:type="spellStart"/>
      <w:r w:rsidRPr="00193C2F">
        <w:rPr>
          <w:rFonts w:ascii="Times New Roman" w:hAnsi="Times New Roman" w:cs="Times New Roman"/>
          <w:sz w:val="24"/>
          <w:szCs w:val="24"/>
        </w:rPr>
        <w:t>Supramundano</w:t>
      </w:r>
      <w:proofErr w:type="spellEnd"/>
      <w:r w:rsidRPr="00193C2F">
        <w:rPr>
          <w:rFonts w:ascii="Times New Roman" w:hAnsi="Times New Roman" w:cs="Times New Roman"/>
          <w:sz w:val="24"/>
          <w:szCs w:val="24"/>
        </w:rPr>
        <w:t xml:space="preserve"> requiere el reconocimiento de su existencia. No puede haber duda en ese conocimiento. Yo dejo por sentado que el pensamiento dudoso no acercará al ser humano al Mundo </w:t>
      </w:r>
      <w:proofErr w:type="spellStart"/>
      <w:r w:rsidRPr="00193C2F">
        <w:rPr>
          <w:rFonts w:ascii="Times New Roman" w:hAnsi="Times New Roman" w:cs="Times New Roman"/>
          <w:sz w:val="24"/>
          <w:szCs w:val="24"/>
        </w:rPr>
        <w:t>Supramundano</w:t>
      </w:r>
      <w:proofErr w:type="spellEnd"/>
      <w:r w:rsidRPr="00193C2F">
        <w:rPr>
          <w:rFonts w:ascii="Times New Roman" w:hAnsi="Times New Roman" w:cs="Times New Roman"/>
          <w:sz w:val="24"/>
          <w:szCs w:val="24"/>
        </w:rPr>
        <w:t xml:space="preserve">. Uno puede ver a aquellos que estudian y leen mucho pero aun así están muy lejos de una </w:t>
      </w:r>
      <w:r w:rsidRPr="00193C2F">
        <w:rPr>
          <w:rFonts w:ascii="Times New Roman" w:hAnsi="Times New Roman" w:cs="Times New Roman"/>
          <w:sz w:val="24"/>
          <w:szCs w:val="24"/>
        </w:rPr>
        <w:lastRenderedPageBreak/>
        <w:t xml:space="preserve">comprensión de la vida </w:t>
      </w:r>
      <w:proofErr w:type="spellStart"/>
      <w:r w:rsidRPr="00193C2F">
        <w:rPr>
          <w:rFonts w:ascii="Times New Roman" w:hAnsi="Times New Roman" w:cs="Times New Roman"/>
          <w:sz w:val="24"/>
          <w:szCs w:val="24"/>
        </w:rPr>
        <w:t>supramundana</w:t>
      </w:r>
      <w:proofErr w:type="spellEnd"/>
      <w:r w:rsidRPr="00193C2F">
        <w:rPr>
          <w:rFonts w:ascii="Times New Roman" w:hAnsi="Times New Roman" w:cs="Times New Roman"/>
          <w:sz w:val="24"/>
          <w:szCs w:val="24"/>
        </w:rPr>
        <w:t>, mientras que otros, a través del conocimiento-directo, penetran a lo Supremo y reciben una benevolente ayuda.</w:t>
      </w:r>
    </w:p>
    <w:p w:rsidR="00F543EC" w:rsidRPr="00193C2F" w:rsidRDefault="00461408" w:rsidP="00571A67">
      <w:pPr>
        <w:pStyle w:val="Prrafodelista"/>
        <w:tabs>
          <w:tab w:val="left" w:pos="284"/>
        </w:tabs>
        <w:spacing w:after="0" w:line="240" w:lineRule="auto"/>
        <w:ind w:left="0"/>
        <w:rPr>
          <w:rFonts w:ascii="Times New Roman" w:hAnsi="Times New Roman" w:cs="Times New Roman"/>
          <w:sz w:val="24"/>
          <w:szCs w:val="24"/>
        </w:rPr>
      </w:pPr>
      <w:r w:rsidRPr="00193C2F">
        <w:rPr>
          <w:rFonts w:ascii="Times New Roman" w:hAnsi="Times New Roman" w:cs="Times New Roman"/>
          <w:sz w:val="24"/>
          <w:szCs w:val="24"/>
        </w:rPr>
        <w:tab/>
      </w:r>
      <w:bookmarkStart w:id="0" w:name="_GoBack"/>
      <w:bookmarkEnd w:id="0"/>
      <w:r w:rsidR="00D85549" w:rsidRPr="00193C2F">
        <w:rPr>
          <w:rFonts w:ascii="Times New Roman" w:hAnsi="Times New Roman" w:cs="Times New Roman"/>
          <w:sz w:val="24"/>
          <w:szCs w:val="24"/>
        </w:rPr>
        <w:t>En verdad, el corazón y los sentimientos nos recordarán el camino más corto. Desafortunadamente esta acción no siempre es</w:t>
      </w:r>
      <w:r w:rsidR="00987EB5" w:rsidRPr="00193C2F">
        <w:rPr>
          <w:rFonts w:ascii="Times New Roman" w:hAnsi="Times New Roman" w:cs="Times New Roman"/>
          <w:sz w:val="24"/>
          <w:szCs w:val="24"/>
        </w:rPr>
        <w:t xml:space="preserve"> entendida, a pesar que sin ésta</w:t>
      </w:r>
      <w:r w:rsidR="00D85549" w:rsidRPr="00193C2F">
        <w:rPr>
          <w:rFonts w:ascii="Times New Roman" w:hAnsi="Times New Roman" w:cs="Times New Roman"/>
          <w:sz w:val="24"/>
          <w:szCs w:val="24"/>
        </w:rPr>
        <w:t xml:space="preserve"> acción se vuelve imposible la consecución y la cooperación con el Mundo </w:t>
      </w:r>
      <w:proofErr w:type="spellStart"/>
      <w:r w:rsidR="00D85549" w:rsidRPr="00193C2F">
        <w:rPr>
          <w:rFonts w:ascii="Times New Roman" w:hAnsi="Times New Roman" w:cs="Times New Roman"/>
          <w:sz w:val="24"/>
          <w:szCs w:val="24"/>
        </w:rPr>
        <w:t>Supramundano</w:t>
      </w:r>
      <w:proofErr w:type="spellEnd"/>
      <w:r w:rsidR="00D85549" w:rsidRPr="00193C2F">
        <w:rPr>
          <w:rFonts w:ascii="Times New Roman" w:hAnsi="Times New Roman" w:cs="Times New Roman"/>
          <w:sz w:val="24"/>
          <w:szCs w:val="24"/>
        </w:rPr>
        <w:t xml:space="preserve">. Nosotros no solamente hablamos de la creencia en el Mundo </w:t>
      </w:r>
      <w:proofErr w:type="spellStart"/>
      <w:r w:rsidR="00D85549" w:rsidRPr="00193C2F">
        <w:rPr>
          <w:rFonts w:ascii="Times New Roman" w:hAnsi="Times New Roman" w:cs="Times New Roman"/>
          <w:sz w:val="24"/>
          <w:szCs w:val="24"/>
        </w:rPr>
        <w:t>Supramundano</w:t>
      </w:r>
      <w:proofErr w:type="spellEnd"/>
      <w:r w:rsidR="00D85549" w:rsidRPr="00193C2F">
        <w:rPr>
          <w:rFonts w:ascii="Times New Roman" w:hAnsi="Times New Roman" w:cs="Times New Roman"/>
          <w:sz w:val="24"/>
          <w:szCs w:val="24"/>
        </w:rPr>
        <w:t xml:space="preserve">, sino precisamente una cooperación con él. Las preocupaciones diarias no deberían privarlo a uno de la oportunidad de elevarse en pensamiento. Las palabras no son necesarias cuando el corazón vuela alto. Nadie debería ni siquiera intentar justificar su pereza y su ignorancia.  </w:t>
      </w:r>
      <w:proofErr w:type="spellStart"/>
      <w:r w:rsidR="00F543EC" w:rsidRPr="00193C2F">
        <w:rPr>
          <w:rFonts w:ascii="Times New Roman" w:hAnsi="Times New Roman" w:cs="Times New Roman"/>
          <w:sz w:val="24"/>
          <w:szCs w:val="24"/>
        </w:rPr>
        <w:t>Supramundano</w:t>
      </w:r>
      <w:proofErr w:type="spellEnd"/>
      <w:r w:rsidR="00F543EC" w:rsidRPr="00193C2F">
        <w:rPr>
          <w:rFonts w:ascii="Times New Roman" w:hAnsi="Times New Roman" w:cs="Times New Roman"/>
          <w:sz w:val="24"/>
          <w:szCs w:val="24"/>
        </w:rPr>
        <w:t xml:space="preserve"> IV, 768.</w:t>
      </w:r>
    </w:p>
    <w:p w:rsidR="00F543EC" w:rsidRPr="00193C2F" w:rsidRDefault="00F543EC" w:rsidP="00571A67">
      <w:pPr>
        <w:pStyle w:val="Prrafodelista"/>
        <w:tabs>
          <w:tab w:val="left" w:pos="426"/>
        </w:tabs>
        <w:spacing w:after="0" w:line="240" w:lineRule="auto"/>
        <w:ind w:left="0"/>
        <w:rPr>
          <w:rFonts w:ascii="Times New Roman" w:hAnsi="Times New Roman" w:cs="Times New Roman"/>
          <w:sz w:val="24"/>
          <w:szCs w:val="24"/>
        </w:rPr>
      </w:pPr>
    </w:p>
    <w:sectPr w:rsidR="00F543EC" w:rsidRPr="00193C2F" w:rsidSect="00193C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33FB0"/>
    <w:rsid w:val="0004080E"/>
    <w:rsid w:val="000710FF"/>
    <w:rsid w:val="0008098B"/>
    <w:rsid w:val="00080D26"/>
    <w:rsid w:val="00093090"/>
    <w:rsid w:val="000C2771"/>
    <w:rsid w:val="000D0985"/>
    <w:rsid w:val="000E09C4"/>
    <w:rsid w:val="001052D9"/>
    <w:rsid w:val="001177B0"/>
    <w:rsid w:val="00117AEF"/>
    <w:rsid w:val="00120239"/>
    <w:rsid w:val="0012469D"/>
    <w:rsid w:val="00126C7C"/>
    <w:rsid w:val="00147CBD"/>
    <w:rsid w:val="001611D8"/>
    <w:rsid w:val="00163EE5"/>
    <w:rsid w:val="00171EC8"/>
    <w:rsid w:val="0017476E"/>
    <w:rsid w:val="0017596F"/>
    <w:rsid w:val="00193C2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7041D"/>
    <w:rsid w:val="00270DAD"/>
    <w:rsid w:val="002B60BA"/>
    <w:rsid w:val="002B65D4"/>
    <w:rsid w:val="002C2093"/>
    <w:rsid w:val="002C5EF2"/>
    <w:rsid w:val="002C7E1D"/>
    <w:rsid w:val="002E4A87"/>
    <w:rsid w:val="00315EBF"/>
    <w:rsid w:val="00317D91"/>
    <w:rsid w:val="00320C76"/>
    <w:rsid w:val="00325B75"/>
    <w:rsid w:val="003314B1"/>
    <w:rsid w:val="00333DE4"/>
    <w:rsid w:val="00346B5B"/>
    <w:rsid w:val="00354B7A"/>
    <w:rsid w:val="00360C0E"/>
    <w:rsid w:val="00372154"/>
    <w:rsid w:val="003779C1"/>
    <w:rsid w:val="00384D5F"/>
    <w:rsid w:val="003A52ED"/>
    <w:rsid w:val="003A5E7D"/>
    <w:rsid w:val="003B17A1"/>
    <w:rsid w:val="003E59A8"/>
    <w:rsid w:val="003F2758"/>
    <w:rsid w:val="003F750B"/>
    <w:rsid w:val="00415F44"/>
    <w:rsid w:val="00420CE6"/>
    <w:rsid w:val="00432084"/>
    <w:rsid w:val="00440895"/>
    <w:rsid w:val="00456F1C"/>
    <w:rsid w:val="00461408"/>
    <w:rsid w:val="00473652"/>
    <w:rsid w:val="00491270"/>
    <w:rsid w:val="00497707"/>
    <w:rsid w:val="004B5F27"/>
    <w:rsid w:val="004B6A7E"/>
    <w:rsid w:val="004D1E7A"/>
    <w:rsid w:val="004D238D"/>
    <w:rsid w:val="004E1D0F"/>
    <w:rsid w:val="004E4B48"/>
    <w:rsid w:val="004F66D8"/>
    <w:rsid w:val="00504713"/>
    <w:rsid w:val="00523E30"/>
    <w:rsid w:val="0053162D"/>
    <w:rsid w:val="00547CE4"/>
    <w:rsid w:val="00555910"/>
    <w:rsid w:val="0057028D"/>
    <w:rsid w:val="00571A67"/>
    <w:rsid w:val="00572EC2"/>
    <w:rsid w:val="00580025"/>
    <w:rsid w:val="00581F6E"/>
    <w:rsid w:val="00583993"/>
    <w:rsid w:val="00596FB9"/>
    <w:rsid w:val="005A1750"/>
    <w:rsid w:val="005A3F7D"/>
    <w:rsid w:val="005B4E6F"/>
    <w:rsid w:val="005C49F3"/>
    <w:rsid w:val="005C69FA"/>
    <w:rsid w:val="005E5EE1"/>
    <w:rsid w:val="00644877"/>
    <w:rsid w:val="0065215E"/>
    <w:rsid w:val="00662729"/>
    <w:rsid w:val="00662919"/>
    <w:rsid w:val="00674918"/>
    <w:rsid w:val="006B0641"/>
    <w:rsid w:val="006B1898"/>
    <w:rsid w:val="006F0987"/>
    <w:rsid w:val="006F5BFC"/>
    <w:rsid w:val="007203D5"/>
    <w:rsid w:val="007334B9"/>
    <w:rsid w:val="00733662"/>
    <w:rsid w:val="00735051"/>
    <w:rsid w:val="00762261"/>
    <w:rsid w:val="00765FDE"/>
    <w:rsid w:val="00770DD0"/>
    <w:rsid w:val="00773C9B"/>
    <w:rsid w:val="007768F1"/>
    <w:rsid w:val="00776CFA"/>
    <w:rsid w:val="00795657"/>
    <w:rsid w:val="007A1A69"/>
    <w:rsid w:val="007A4A1C"/>
    <w:rsid w:val="007B7FDD"/>
    <w:rsid w:val="007D7050"/>
    <w:rsid w:val="007E0021"/>
    <w:rsid w:val="007F6A27"/>
    <w:rsid w:val="00813D92"/>
    <w:rsid w:val="00815CC3"/>
    <w:rsid w:val="0084768E"/>
    <w:rsid w:val="008634D2"/>
    <w:rsid w:val="0086761E"/>
    <w:rsid w:val="00871EFB"/>
    <w:rsid w:val="008732C8"/>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87EB5"/>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45ACE"/>
    <w:rsid w:val="00A614E6"/>
    <w:rsid w:val="00A64E0B"/>
    <w:rsid w:val="00A67A65"/>
    <w:rsid w:val="00A8712D"/>
    <w:rsid w:val="00A911F7"/>
    <w:rsid w:val="00A92CA9"/>
    <w:rsid w:val="00AE0E83"/>
    <w:rsid w:val="00AF4AE6"/>
    <w:rsid w:val="00B35697"/>
    <w:rsid w:val="00B45502"/>
    <w:rsid w:val="00B475F7"/>
    <w:rsid w:val="00B8761E"/>
    <w:rsid w:val="00BB1776"/>
    <w:rsid w:val="00BB706F"/>
    <w:rsid w:val="00BE4D52"/>
    <w:rsid w:val="00BE6BEF"/>
    <w:rsid w:val="00C01380"/>
    <w:rsid w:val="00C0428B"/>
    <w:rsid w:val="00C04B53"/>
    <w:rsid w:val="00C172F9"/>
    <w:rsid w:val="00C22205"/>
    <w:rsid w:val="00C370C7"/>
    <w:rsid w:val="00C402DA"/>
    <w:rsid w:val="00C41B8E"/>
    <w:rsid w:val="00C428C1"/>
    <w:rsid w:val="00C46294"/>
    <w:rsid w:val="00C47354"/>
    <w:rsid w:val="00C60FB3"/>
    <w:rsid w:val="00C65654"/>
    <w:rsid w:val="00C8360B"/>
    <w:rsid w:val="00CA5856"/>
    <w:rsid w:val="00CC166C"/>
    <w:rsid w:val="00CC6336"/>
    <w:rsid w:val="00CC785F"/>
    <w:rsid w:val="00CC7A30"/>
    <w:rsid w:val="00CD2AAD"/>
    <w:rsid w:val="00CD5027"/>
    <w:rsid w:val="00CE62FD"/>
    <w:rsid w:val="00CF231B"/>
    <w:rsid w:val="00D0325A"/>
    <w:rsid w:val="00D16F61"/>
    <w:rsid w:val="00D24AD3"/>
    <w:rsid w:val="00D35879"/>
    <w:rsid w:val="00D41EF0"/>
    <w:rsid w:val="00D43949"/>
    <w:rsid w:val="00D60A81"/>
    <w:rsid w:val="00D74EE4"/>
    <w:rsid w:val="00D76912"/>
    <w:rsid w:val="00D85549"/>
    <w:rsid w:val="00D93296"/>
    <w:rsid w:val="00DA27A1"/>
    <w:rsid w:val="00DB7201"/>
    <w:rsid w:val="00DB78C4"/>
    <w:rsid w:val="00DC148E"/>
    <w:rsid w:val="00DC170D"/>
    <w:rsid w:val="00DD2D10"/>
    <w:rsid w:val="00DE51AC"/>
    <w:rsid w:val="00DE5D8C"/>
    <w:rsid w:val="00DF4CEC"/>
    <w:rsid w:val="00DF625F"/>
    <w:rsid w:val="00E0507F"/>
    <w:rsid w:val="00E14CF5"/>
    <w:rsid w:val="00E247D2"/>
    <w:rsid w:val="00E34195"/>
    <w:rsid w:val="00E37212"/>
    <w:rsid w:val="00E92082"/>
    <w:rsid w:val="00E936C7"/>
    <w:rsid w:val="00E93FF4"/>
    <w:rsid w:val="00E96721"/>
    <w:rsid w:val="00EA2653"/>
    <w:rsid w:val="00EA53E1"/>
    <w:rsid w:val="00EB1937"/>
    <w:rsid w:val="00EE29A8"/>
    <w:rsid w:val="00F16DCA"/>
    <w:rsid w:val="00F24C2D"/>
    <w:rsid w:val="00F34F36"/>
    <w:rsid w:val="00F42354"/>
    <w:rsid w:val="00F471DC"/>
    <w:rsid w:val="00F53D17"/>
    <w:rsid w:val="00F543EC"/>
    <w:rsid w:val="00F91ADE"/>
    <w:rsid w:val="00F92D50"/>
    <w:rsid w:val="00F97B43"/>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A7E6A-4108-43AA-A8E6-0A8D8E16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1483-BBCA-43FD-9483-CA7F26D7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1697</Words>
  <Characters>9338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2019-11-16T18:09:00Z</dcterms:created>
  <dcterms:modified xsi:type="dcterms:W3CDTF">2019-12-15T13:36:00Z</dcterms:modified>
</cp:coreProperties>
</file>